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Информация  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>об укомплектованности общеобразовательного учреждения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 педагогическими кадрами</w:t>
      </w:r>
      <w:r w:rsidRPr="00873C1B">
        <w:rPr>
          <w:b/>
          <w:bCs/>
          <w:sz w:val="28"/>
          <w:szCs w:val="28"/>
          <w:u w:val="single"/>
        </w:rPr>
        <w:t>,</w:t>
      </w:r>
      <w:r w:rsidRPr="00873C1B">
        <w:rPr>
          <w:b/>
          <w:bCs/>
          <w:sz w:val="28"/>
          <w:szCs w:val="28"/>
        </w:rPr>
        <w:t xml:space="preserve"> работающими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 в 1-х классах МОУ СОШ № 30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по федеральному государственному образовательному стандарту 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>начального общего образования</w:t>
      </w: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tbl>
      <w:tblPr>
        <w:tblW w:w="15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3197"/>
        <w:gridCol w:w="2437"/>
        <w:gridCol w:w="2843"/>
        <w:gridCol w:w="3249"/>
        <w:gridCol w:w="2437"/>
      </w:tblGrid>
      <w:tr w:rsidR="008050DE" w:rsidRPr="00F321E7">
        <w:tc>
          <w:tcPr>
            <w:tcW w:w="1281" w:type="dxa"/>
            <w:vMerge w:val="restart"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  <w:vMerge w:val="restart"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  <w:p w:rsidR="008050DE" w:rsidRPr="00873C1B" w:rsidRDefault="008050DE" w:rsidP="004378CF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 xml:space="preserve">Наименование ОУ, согласно уставу </w:t>
            </w:r>
          </w:p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</w:tc>
        <w:tc>
          <w:tcPr>
            <w:tcW w:w="8529" w:type="dxa"/>
            <w:gridSpan w:val="3"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Заместителя директора, курирующего вопросы перехода на ФГОС</w:t>
            </w:r>
          </w:p>
        </w:tc>
        <w:tc>
          <w:tcPr>
            <w:tcW w:w="2437" w:type="dxa"/>
            <w:vMerge w:val="restart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 xml:space="preserve">Количество 1-х классов </w:t>
            </w:r>
          </w:p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в 2011-2012  уч. году,  общее количество обучающихся</w:t>
            </w:r>
          </w:p>
        </w:tc>
      </w:tr>
      <w:tr w:rsidR="008050DE" w:rsidRPr="00F321E7">
        <w:trPr>
          <w:cantSplit/>
          <w:trHeight w:val="1789"/>
        </w:trPr>
        <w:tc>
          <w:tcPr>
            <w:tcW w:w="1281" w:type="dxa"/>
            <w:vMerge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 xml:space="preserve"> </w:t>
            </w:r>
          </w:p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Ф.И.О.</w:t>
            </w:r>
          </w:p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(полностью)</w:t>
            </w:r>
          </w:p>
        </w:tc>
        <w:tc>
          <w:tcPr>
            <w:tcW w:w="2843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Образование (полное ОУ, год окончания, специальность по диплому)</w:t>
            </w:r>
          </w:p>
        </w:tc>
        <w:tc>
          <w:tcPr>
            <w:tcW w:w="3249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 xml:space="preserve">Сведения о курсах повышения квалификации </w:t>
            </w:r>
            <w:r w:rsidRPr="00873C1B">
              <w:rPr>
                <w:b/>
                <w:bCs/>
                <w:sz w:val="28"/>
                <w:szCs w:val="28"/>
              </w:rPr>
              <w:t>по ФГОС</w:t>
            </w:r>
            <w:r w:rsidRPr="00873C1B">
              <w:rPr>
                <w:sz w:val="28"/>
                <w:szCs w:val="28"/>
              </w:rPr>
              <w:t xml:space="preserve"> (где, когда, тема, </w:t>
            </w:r>
          </w:p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кол-во часов)</w:t>
            </w:r>
          </w:p>
        </w:tc>
        <w:tc>
          <w:tcPr>
            <w:tcW w:w="2437" w:type="dxa"/>
            <w:vMerge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</w:p>
        </w:tc>
      </w:tr>
      <w:tr w:rsidR="008050DE" w:rsidRPr="00DF3DD6">
        <w:trPr>
          <w:cantSplit/>
          <w:trHeight w:val="2679"/>
        </w:trPr>
        <w:tc>
          <w:tcPr>
            <w:tcW w:w="1281" w:type="dxa"/>
          </w:tcPr>
          <w:p w:rsidR="008050DE" w:rsidRPr="00873C1B" w:rsidRDefault="008050DE" w:rsidP="004378CF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Муниципальное общеобразовательное  учреждение «Средняя общеобразовательная школа №30 города Белово»</w:t>
            </w:r>
          </w:p>
        </w:tc>
        <w:tc>
          <w:tcPr>
            <w:tcW w:w="2437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Нинштиль Евгения Леонидовна</w:t>
            </w:r>
          </w:p>
        </w:tc>
        <w:tc>
          <w:tcPr>
            <w:tcW w:w="2843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 xml:space="preserve">Высшее, </w:t>
            </w:r>
            <w:r>
              <w:rPr>
                <w:sz w:val="28"/>
                <w:szCs w:val="28"/>
              </w:rPr>
              <w:t xml:space="preserve"> </w:t>
            </w:r>
            <w:r w:rsidRPr="00873C1B">
              <w:rPr>
                <w:sz w:val="28"/>
                <w:szCs w:val="28"/>
              </w:rPr>
              <w:t>Кем ГУ, 2002</w:t>
            </w:r>
          </w:p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филолог</w:t>
            </w:r>
          </w:p>
        </w:tc>
        <w:tc>
          <w:tcPr>
            <w:tcW w:w="3249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8050DE" w:rsidRPr="00873C1B" w:rsidRDefault="008050DE" w:rsidP="002B1DA7">
            <w:pPr>
              <w:rPr>
                <w:sz w:val="28"/>
                <w:szCs w:val="28"/>
              </w:rPr>
            </w:pPr>
            <w:r w:rsidRPr="00873C1B">
              <w:rPr>
                <w:sz w:val="28"/>
                <w:szCs w:val="28"/>
              </w:rPr>
              <w:t>3/63</w:t>
            </w:r>
          </w:p>
        </w:tc>
      </w:tr>
    </w:tbl>
    <w:p w:rsidR="008050DE" w:rsidRDefault="008050DE"/>
    <w:p w:rsidR="008050DE" w:rsidRDefault="008050DE"/>
    <w:p w:rsidR="008050DE" w:rsidRDefault="008050DE"/>
    <w:p w:rsidR="008050DE" w:rsidRDefault="008050DE">
      <w:pPr>
        <w:rPr>
          <w:sz w:val="28"/>
          <w:szCs w:val="28"/>
        </w:rPr>
      </w:pPr>
      <w:r w:rsidRPr="00873C1B">
        <w:rPr>
          <w:sz w:val="28"/>
          <w:szCs w:val="28"/>
        </w:rPr>
        <w:t xml:space="preserve">Директор: </w:t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</w:r>
      <w:r w:rsidRPr="00873C1B">
        <w:rPr>
          <w:sz w:val="28"/>
          <w:szCs w:val="28"/>
        </w:rPr>
        <w:tab/>
        <w:t>Е.Е. Промптова</w:t>
      </w:r>
    </w:p>
    <w:p w:rsidR="008050DE" w:rsidRDefault="008050DE">
      <w:pPr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p w:rsidR="008050DE" w:rsidRDefault="008050DE" w:rsidP="00873C1B">
      <w:pPr>
        <w:ind w:firstLine="708"/>
        <w:jc w:val="center"/>
        <w:rPr>
          <w:b/>
          <w:bCs/>
          <w:sz w:val="28"/>
          <w:szCs w:val="28"/>
        </w:rPr>
      </w:pP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Информация  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>об укомплектованности общеобразовательного учреждения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 педагогическими кадрами</w:t>
      </w:r>
      <w:r w:rsidRPr="00873C1B">
        <w:rPr>
          <w:b/>
          <w:bCs/>
          <w:sz w:val="28"/>
          <w:szCs w:val="28"/>
          <w:u w:val="single"/>
        </w:rPr>
        <w:t>,</w:t>
      </w:r>
      <w:r w:rsidRPr="00873C1B">
        <w:rPr>
          <w:b/>
          <w:bCs/>
          <w:sz w:val="28"/>
          <w:szCs w:val="28"/>
        </w:rPr>
        <w:t xml:space="preserve"> работающими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 в 1-х классах МОУ СОШ № 30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 xml:space="preserve">по федеральному государственному образовательному стандарту </w:t>
      </w:r>
    </w:p>
    <w:p w:rsidR="008050DE" w:rsidRPr="00873C1B" w:rsidRDefault="008050DE" w:rsidP="00873C1B">
      <w:pPr>
        <w:ind w:firstLine="708"/>
        <w:jc w:val="center"/>
        <w:rPr>
          <w:b/>
          <w:bCs/>
          <w:sz w:val="28"/>
          <w:szCs w:val="28"/>
        </w:rPr>
      </w:pPr>
      <w:r w:rsidRPr="00873C1B">
        <w:rPr>
          <w:b/>
          <w:bCs/>
          <w:sz w:val="28"/>
          <w:szCs w:val="28"/>
        </w:rPr>
        <w:t>начального общего образования</w:t>
      </w:r>
    </w:p>
    <w:p w:rsidR="008050DE" w:rsidRDefault="008050DE" w:rsidP="00873C1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4"/>
        <w:gridCol w:w="2635"/>
        <w:gridCol w:w="2635"/>
        <w:gridCol w:w="2635"/>
        <w:gridCol w:w="2635"/>
        <w:gridCol w:w="2635"/>
      </w:tblGrid>
      <w:tr w:rsidR="008050DE">
        <w:trPr>
          <w:trHeight w:val="720"/>
        </w:trPr>
        <w:tc>
          <w:tcPr>
            <w:tcW w:w="15809" w:type="dxa"/>
            <w:gridSpan w:val="6"/>
            <w:tcBorders>
              <w:bottom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</w:p>
          <w:p w:rsidR="008050DE" w:rsidRPr="003F4346" w:rsidRDefault="008050DE" w:rsidP="00873C1B">
            <w:pPr>
              <w:rPr>
                <w:b/>
                <w:bCs/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Учителя, работающие в 1-х классах по</w:t>
            </w:r>
            <w:r w:rsidRPr="003F4346">
              <w:rPr>
                <w:b/>
                <w:bCs/>
                <w:sz w:val="28"/>
                <w:szCs w:val="28"/>
              </w:rPr>
              <w:t xml:space="preserve"> ФГОС НОО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b/>
                <w:bCs/>
                <w:sz w:val="28"/>
                <w:szCs w:val="28"/>
              </w:rPr>
              <w:t xml:space="preserve"> (включая предметников и учителей, реализующих программы внеурочной деятельности)</w:t>
            </w:r>
          </w:p>
          <w:p w:rsidR="008050DE" w:rsidRPr="003F4346" w:rsidRDefault="008050DE">
            <w:pPr>
              <w:rPr>
                <w:sz w:val="28"/>
                <w:szCs w:val="28"/>
              </w:rPr>
            </w:pPr>
          </w:p>
          <w:p w:rsidR="008050DE" w:rsidRPr="003F4346" w:rsidRDefault="008050DE">
            <w:pPr>
              <w:rPr>
                <w:sz w:val="28"/>
                <w:szCs w:val="28"/>
              </w:rPr>
            </w:pPr>
          </w:p>
        </w:tc>
      </w:tr>
      <w:tr w:rsidR="008050DE">
        <w:trPr>
          <w:trHeight w:val="868"/>
        </w:trPr>
        <w:tc>
          <w:tcPr>
            <w:tcW w:w="2634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Ф.И.О.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Предметы, программы внеурочной деятельности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Пед. стаж 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(в занимаемой должности),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квалиф. категория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Владение компьютером 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Сведения о курсах повышения квалификации  </w:t>
            </w:r>
            <w:r w:rsidRPr="003F4346">
              <w:rPr>
                <w:b/>
                <w:bCs/>
                <w:sz w:val="28"/>
                <w:szCs w:val="28"/>
              </w:rPr>
              <w:t>по ФГОС</w:t>
            </w:r>
            <w:r w:rsidRPr="003F4346">
              <w:rPr>
                <w:sz w:val="28"/>
                <w:szCs w:val="28"/>
              </w:rPr>
              <w:t xml:space="preserve"> 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(где, когда, тема, кол-во часов)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Примечание: дополнительная информация об учителях начальной школы 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(ведет два класса) </w:t>
            </w:r>
          </w:p>
          <w:p w:rsidR="008050DE" w:rsidRPr="003F4346" w:rsidRDefault="008050DE" w:rsidP="00873C1B">
            <w:pPr>
              <w:rPr>
                <w:sz w:val="28"/>
                <w:szCs w:val="28"/>
              </w:rPr>
            </w:pPr>
          </w:p>
        </w:tc>
      </w:tr>
      <w:tr w:rsidR="008050DE">
        <w:tc>
          <w:tcPr>
            <w:tcW w:w="2634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Кокорина  Елена Николаевна</w:t>
            </w:r>
          </w:p>
        </w:tc>
        <w:tc>
          <w:tcPr>
            <w:tcW w:w="2635" w:type="dxa"/>
          </w:tcPr>
          <w:p w:rsidR="008050DE" w:rsidRPr="003F4346" w:rsidRDefault="008050DE" w:rsidP="003F4346">
            <w:pPr>
              <w:jc w:val="both"/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4346">
              <w:rPr>
                <w:i/>
                <w:iCs/>
                <w:sz w:val="28"/>
                <w:szCs w:val="28"/>
              </w:rPr>
              <w:t>«Риторика», «Я – гражданин России», «Юный эколог»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20 лет, первая категория, 13 разряд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Владеет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Межрегиональная общественная организация содействия развитию образовательной программы «Школа 2100»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Тема:  «Реализация требований ФГОС НОО средствами УМК «Школа 2100», 48 часов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21.02-23.02.2011</w:t>
            </w:r>
          </w:p>
        </w:tc>
        <w:tc>
          <w:tcPr>
            <w:tcW w:w="2635" w:type="dxa"/>
          </w:tcPr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  <w:p w:rsidR="008050DE" w:rsidRPr="003F4346" w:rsidRDefault="008050DE" w:rsidP="004378CF">
            <w:pPr>
              <w:rPr>
                <w:sz w:val="28"/>
                <w:szCs w:val="28"/>
              </w:rPr>
            </w:pPr>
          </w:p>
        </w:tc>
      </w:tr>
      <w:tr w:rsidR="008050DE">
        <w:trPr>
          <w:cantSplit/>
          <w:trHeight w:val="1134"/>
        </w:trPr>
        <w:tc>
          <w:tcPr>
            <w:tcW w:w="2634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Куликова Любовь Семеновна</w:t>
            </w:r>
          </w:p>
        </w:tc>
        <w:tc>
          <w:tcPr>
            <w:tcW w:w="2635" w:type="dxa"/>
          </w:tcPr>
          <w:p w:rsidR="008050DE" w:rsidRPr="003F4346" w:rsidRDefault="008050DE" w:rsidP="003F4346">
            <w:pPr>
              <w:jc w:val="both"/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4346">
              <w:rPr>
                <w:i/>
                <w:iCs/>
                <w:sz w:val="28"/>
                <w:szCs w:val="28"/>
              </w:rPr>
              <w:t>«Риторика», «Учебные творческие проекты»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32 года, высшая категория, 14 разряд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Межрегиональная общественная организация содействия развитию образовательной программы «Школа 2100»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Тема:  «Реализация требований ФГОС НОО средствами УМК «Школа 2100», 48 часов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21.02-23.02.2011</w:t>
            </w: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050DE">
        <w:trPr>
          <w:cantSplit/>
          <w:trHeight w:val="1134"/>
        </w:trPr>
        <w:tc>
          <w:tcPr>
            <w:tcW w:w="2634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Болучевская Ирина Геннадьевна</w:t>
            </w:r>
          </w:p>
        </w:tc>
        <w:tc>
          <w:tcPr>
            <w:tcW w:w="2635" w:type="dxa"/>
          </w:tcPr>
          <w:p w:rsidR="008050DE" w:rsidRPr="00B77519" w:rsidRDefault="008050DE" w:rsidP="003F4346">
            <w:pPr>
              <w:jc w:val="both"/>
              <w:rPr>
                <w:i/>
                <w:iCs/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4346">
              <w:rPr>
                <w:i/>
                <w:iCs/>
                <w:sz w:val="28"/>
                <w:szCs w:val="28"/>
              </w:rPr>
              <w:t>«Риторика»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25 лет, высшая категория, 14 разряд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050DE">
        <w:trPr>
          <w:trHeight w:val="283"/>
        </w:trPr>
        <w:tc>
          <w:tcPr>
            <w:tcW w:w="2634" w:type="dxa"/>
          </w:tcPr>
          <w:p w:rsidR="008050DE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Быкова Ирина Ивановна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физической культуры)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i/>
                <w:iCs/>
                <w:sz w:val="28"/>
                <w:szCs w:val="28"/>
              </w:rPr>
            </w:pPr>
            <w:r w:rsidRPr="003F4346">
              <w:rPr>
                <w:i/>
                <w:iCs/>
                <w:sz w:val="28"/>
                <w:szCs w:val="28"/>
              </w:rPr>
              <w:t>«Детский фитнес»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11 лет, первая категория, 13 разряд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050DE">
        <w:trPr>
          <w:trHeight w:val="283"/>
        </w:trPr>
        <w:tc>
          <w:tcPr>
            <w:tcW w:w="2634" w:type="dxa"/>
          </w:tcPr>
          <w:p w:rsidR="008050DE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Говязова  Анна Викторовна</w:t>
            </w:r>
          </w:p>
          <w:p w:rsidR="008050DE" w:rsidRDefault="008050DE" w:rsidP="002B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физической культуры)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i/>
                <w:iCs/>
                <w:sz w:val="28"/>
                <w:szCs w:val="28"/>
              </w:rPr>
            </w:pPr>
            <w:r w:rsidRPr="003F4346">
              <w:rPr>
                <w:i/>
                <w:iCs/>
                <w:sz w:val="28"/>
                <w:szCs w:val="28"/>
              </w:rPr>
              <w:t>«Детский фитнес»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8 лет, первая категория, 13 разряд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050DE">
        <w:trPr>
          <w:trHeight w:val="283"/>
        </w:trPr>
        <w:tc>
          <w:tcPr>
            <w:tcW w:w="2634" w:type="dxa"/>
          </w:tcPr>
          <w:p w:rsidR="008050DE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Лонгольф  Людмила  Александровна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ИЗО, технологии)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i/>
                <w:iCs/>
                <w:sz w:val="28"/>
                <w:szCs w:val="28"/>
              </w:rPr>
            </w:pPr>
            <w:r w:rsidRPr="003F4346">
              <w:rPr>
                <w:i/>
                <w:iCs/>
                <w:sz w:val="28"/>
                <w:szCs w:val="28"/>
              </w:rPr>
              <w:t>«Волшебный мир оригами»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15 лет, первая категория, 13 разряд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050DE">
        <w:trPr>
          <w:trHeight w:val="283"/>
        </w:trPr>
        <w:tc>
          <w:tcPr>
            <w:tcW w:w="2634" w:type="dxa"/>
          </w:tcPr>
          <w:p w:rsidR="008050DE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Комарова   Елена   Алексеевна</w:t>
            </w:r>
          </w:p>
          <w:p w:rsidR="008050DE" w:rsidRDefault="008050DE" w:rsidP="002B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(учитель 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технологии)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i/>
                <w:iCs/>
                <w:sz w:val="28"/>
                <w:szCs w:val="28"/>
              </w:rPr>
            </w:pPr>
            <w:r w:rsidRPr="003F4346">
              <w:rPr>
                <w:i/>
                <w:iCs/>
                <w:sz w:val="28"/>
                <w:szCs w:val="28"/>
              </w:rPr>
              <w:t>«Декоративное творчество»</w:t>
            </w: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>12 лет, первая категория, 13 разряд</w:t>
            </w:r>
          </w:p>
          <w:p w:rsidR="008050DE" w:rsidRPr="003F4346" w:rsidRDefault="008050DE" w:rsidP="002B1DA7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050DE" w:rsidRPr="003F4346" w:rsidRDefault="008050DE" w:rsidP="002B1DA7">
            <w:pPr>
              <w:rPr>
                <w:sz w:val="28"/>
                <w:szCs w:val="28"/>
              </w:rPr>
            </w:pPr>
            <w:r w:rsidRPr="003F4346">
              <w:rPr>
                <w:sz w:val="28"/>
                <w:szCs w:val="28"/>
              </w:rPr>
              <w:t xml:space="preserve">Владеет </w:t>
            </w: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635" w:type="dxa"/>
            <w:textDirection w:val="btLr"/>
          </w:tcPr>
          <w:p w:rsidR="008050DE" w:rsidRPr="003F4346" w:rsidRDefault="008050DE" w:rsidP="003F4346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8050DE" w:rsidRDefault="008050DE">
      <w:pPr>
        <w:rPr>
          <w:sz w:val="28"/>
          <w:szCs w:val="28"/>
        </w:rPr>
      </w:pPr>
    </w:p>
    <w:p w:rsidR="008050DE" w:rsidRDefault="008050DE">
      <w:pPr>
        <w:rPr>
          <w:sz w:val="28"/>
          <w:szCs w:val="28"/>
        </w:rPr>
      </w:pPr>
    </w:p>
    <w:p w:rsidR="008050DE" w:rsidRDefault="008050DE">
      <w:pPr>
        <w:rPr>
          <w:sz w:val="28"/>
          <w:szCs w:val="28"/>
        </w:rPr>
      </w:pPr>
    </w:p>
    <w:p w:rsidR="008050DE" w:rsidRDefault="008050DE">
      <w:pPr>
        <w:rPr>
          <w:sz w:val="28"/>
          <w:szCs w:val="28"/>
        </w:rPr>
      </w:pPr>
    </w:p>
    <w:p w:rsidR="008050DE" w:rsidRDefault="008050DE">
      <w:pPr>
        <w:rPr>
          <w:sz w:val="28"/>
          <w:szCs w:val="28"/>
        </w:rPr>
      </w:pPr>
    </w:p>
    <w:p w:rsidR="008050DE" w:rsidRDefault="008050DE">
      <w:pPr>
        <w:rPr>
          <w:sz w:val="32"/>
          <w:szCs w:val="32"/>
        </w:rPr>
      </w:pPr>
      <w:r w:rsidRPr="002B1DA7">
        <w:rPr>
          <w:sz w:val="32"/>
          <w:szCs w:val="32"/>
        </w:rPr>
        <w:t>Директор:</w:t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</w:r>
      <w:r w:rsidRPr="002B1DA7">
        <w:rPr>
          <w:sz w:val="32"/>
          <w:szCs w:val="32"/>
        </w:rPr>
        <w:tab/>
        <w:t>Е.Е. Промптова</w:t>
      </w: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Default="008050DE">
      <w:pPr>
        <w:rPr>
          <w:sz w:val="32"/>
          <w:szCs w:val="32"/>
        </w:rPr>
      </w:pPr>
    </w:p>
    <w:p w:rsidR="008050DE" w:rsidRPr="00F321E7" w:rsidRDefault="008050DE" w:rsidP="00A34015">
      <w:pPr>
        <w:ind w:firstLine="708"/>
        <w:jc w:val="center"/>
        <w:rPr>
          <w:b/>
          <w:bCs/>
        </w:rPr>
      </w:pPr>
      <w:r w:rsidRPr="00F321E7">
        <w:rPr>
          <w:b/>
          <w:bCs/>
        </w:rPr>
        <w:t xml:space="preserve">Информация  </w:t>
      </w:r>
    </w:p>
    <w:p w:rsidR="008050DE" w:rsidRDefault="008050DE" w:rsidP="00A34015">
      <w:pPr>
        <w:ind w:firstLine="708"/>
        <w:jc w:val="center"/>
        <w:rPr>
          <w:b/>
          <w:bCs/>
        </w:rPr>
      </w:pPr>
      <w:r>
        <w:rPr>
          <w:b/>
          <w:bCs/>
        </w:rPr>
        <w:t>об укомплектованности общеобразовательного учреждения</w:t>
      </w:r>
    </w:p>
    <w:p w:rsidR="008050DE" w:rsidRPr="00F321E7" w:rsidRDefault="008050DE" w:rsidP="00A34015">
      <w:pPr>
        <w:ind w:firstLine="708"/>
        <w:jc w:val="center"/>
        <w:rPr>
          <w:b/>
          <w:bCs/>
        </w:rPr>
      </w:pPr>
      <w:r w:rsidRPr="00F321E7">
        <w:rPr>
          <w:b/>
          <w:bCs/>
        </w:rPr>
        <w:t xml:space="preserve"> педагогически</w:t>
      </w:r>
      <w:r>
        <w:rPr>
          <w:b/>
          <w:bCs/>
        </w:rPr>
        <w:t>ми</w:t>
      </w:r>
      <w:r w:rsidRPr="00F321E7">
        <w:rPr>
          <w:b/>
          <w:bCs/>
        </w:rPr>
        <w:t xml:space="preserve"> </w:t>
      </w:r>
      <w:r>
        <w:rPr>
          <w:b/>
          <w:bCs/>
        </w:rPr>
        <w:t>кадрами</w:t>
      </w:r>
      <w:r w:rsidRPr="00F321E7">
        <w:rPr>
          <w:b/>
          <w:bCs/>
          <w:u w:val="single"/>
        </w:rPr>
        <w:t>,</w:t>
      </w:r>
      <w:r w:rsidRPr="00F321E7">
        <w:rPr>
          <w:b/>
          <w:bCs/>
        </w:rPr>
        <w:t xml:space="preserve"> </w:t>
      </w:r>
      <w:r>
        <w:rPr>
          <w:b/>
          <w:bCs/>
        </w:rPr>
        <w:t>работающими</w:t>
      </w:r>
    </w:p>
    <w:p w:rsidR="008050DE" w:rsidRPr="00F321E7" w:rsidRDefault="008050DE" w:rsidP="00A34015">
      <w:pPr>
        <w:ind w:firstLine="708"/>
        <w:jc w:val="center"/>
        <w:rPr>
          <w:b/>
          <w:bCs/>
        </w:rPr>
      </w:pPr>
      <w:r w:rsidRPr="00F321E7">
        <w:rPr>
          <w:b/>
          <w:bCs/>
        </w:rPr>
        <w:t xml:space="preserve"> в 1-х классах</w:t>
      </w:r>
      <w:r>
        <w:rPr>
          <w:b/>
          <w:bCs/>
        </w:rPr>
        <w:t xml:space="preserve"> МОУ СОШ № 30</w:t>
      </w:r>
    </w:p>
    <w:p w:rsidR="008050DE" w:rsidRDefault="008050DE" w:rsidP="00A34015">
      <w:pPr>
        <w:ind w:firstLine="708"/>
        <w:jc w:val="center"/>
        <w:rPr>
          <w:b/>
          <w:bCs/>
        </w:rPr>
      </w:pPr>
      <w:r w:rsidRPr="00F321E7">
        <w:rPr>
          <w:b/>
          <w:bCs/>
        </w:rPr>
        <w:t>по федеральн</w:t>
      </w:r>
      <w:r>
        <w:rPr>
          <w:b/>
          <w:bCs/>
        </w:rPr>
        <w:t>ому</w:t>
      </w:r>
      <w:r w:rsidRPr="00F321E7">
        <w:rPr>
          <w:b/>
          <w:bCs/>
        </w:rPr>
        <w:t xml:space="preserve"> государственн</w:t>
      </w:r>
      <w:r>
        <w:rPr>
          <w:b/>
          <w:bCs/>
        </w:rPr>
        <w:t>ому</w:t>
      </w:r>
      <w:r w:rsidRPr="00F321E7">
        <w:rPr>
          <w:b/>
          <w:bCs/>
        </w:rPr>
        <w:t xml:space="preserve"> образовательн</w:t>
      </w:r>
      <w:r>
        <w:rPr>
          <w:b/>
          <w:bCs/>
        </w:rPr>
        <w:t>ому</w:t>
      </w:r>
      <w:r w:rsidRPr="00F321E7">
        <w:rPr>
          <w:b/>
          <w:bCs/>
        </w:rPr>
        <w:t xml:space="preserve"> стандарт</w:t>
      </w:r>
      <w:r>
        <w:rPr>
          <w:b/>
          <w:bCs/>
        </w:rPr>
        <w:t xml:space="preserve">у </w:t>
      </w:r>
    </w:p>
    <w:p w:rsidR="008050DE" w:rsidRPr="00F321E7" w:rsidRDefault="008050DE" w:rsidP="00A34015">
      <w:pPr>
        <w:ind w:firstLine="708"/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p w:rsidR="008050DE" w:rsidRDefault="008050DE" w:rsidP="00A34015">
      <w:pPr>
        <w:ind w:firstLine="708"/>
        <w:jc w:val="center"/>
        <w:rPr>
          <w:sz w:val="28"/>
          <w:szCs w:val="28"/>
        </w:rPr>
      </w:pPr>
    </w:p>
    <w:tbl>
      <w:tblPr>
        <w:tblW w:w="15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080"/>
        <w:gridCol w:w="1260"/>
        <w:gridCol w:w="1440"/>
        <w:gridCol w:w="1080"/>
        <w:gridCol w:w="1260"/>
        <w:gridCol w:w="1677"/>
        <w:gridCol w:w="1080"/>
        <w:gridCol w:w="1080"/>
        <w:gridCol w:w="1942"/>
        <w:gridCol w:w="1560"/>
      </w:tblGrid>
      <w:tr w:rsidR="008050DE" w:rsidRPr="00DF3DD6">
        <w:tc>
          <w:tcPr>
            <w:tcW w:w="568" w:type="dxa"/>
            <w:vMerge w:val="restart"/>
          </w:tcPr>
          <w:p w:rsidR="008050DE" w:rsidRPr="00F321E7" w:rsidRDefault="008050DE" w:rsidP="00061149">
            <w:r w:rsidRPr="00F321E7">
              <w:t>№</w:t>
            </w:r>
          </w:p>
        </w:tc>
        <w:tc>
          <w:tcPr>
            <w:tcW w:w="1417" w:type="dxa"/>
            <w:vMerge w:val="restart"/>
          </w:tcPr>
          <w:p w:rsidR="008050DE" w:rsidRDefault="008050DE" w:rsidP="00061149">
            <w:pPr>
              <w:rPr>
                <w:sz w:val="18"/>
                <w:szCs w:val="18"/>
              </w:rPr>
            </w:pPr>
            <w:r w:rsidRPr="00680379">
              <w:rPr>
                <w:sz w:val="18"/>
                <w:szCs w:val="18"/>
              </w:rPr>
              <w:t xml:space="preserve">Наименование ОУ, согласно уставу </w:t>
            </w:r>
          </w:p>
          <w:p w:rsidR="008050DE" w:rsidRDefault="008050DE" w:rsidP="00061149">
            <w:pPr>
              <w:rPr>
                <w:sz w:val="18"/>
                <w:szCs w:val="18"/>
              </w:rPr>
            </w:pPr>
          </w:p>
          <w:p w:rsidR="008050DE" w:rsidRPr="00680379" w:rsidRDefault="008050DE" w:rsidP="0006114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050DE" w:rsidRPr="00F321E7" w:rsidRDefault="008050DE" w:rsidP="00061149">
            <w:r>
              <w:t>З</w:t>
            </w:r>
            <w:r w:rsidRPr="00F321E7">
              <w:t>аместителя директора, курирующего вопросы перехода на ФГОС</w:t>
            </w:r>
          </w:p>
        </w:tc>
        <w:tc>
          <w:tcPr>
            <w:tcW w:w="1080" w:type="dxa"/>
            <w:vMerge w:val="restart"/>
            <w:textDirection w:val="btLr"/>
          </w:tcPr>
          <w:p w:rsidR="008050DE" w:rsidRDefault="008050DE" w:rsidP="00061149">
            <w:pPr>
              <w:ind w:left="113" w:right="113"/>
            </w:pPr>
            <w:r w:rsidRPr="005348B2">
              <w:t xml:space="preserve">Количество 1-х классов </w:t>
            </w:r>
          </w:p>
          <w:p w:rsidR="008050DE" w:rsidRPr="00F321E7" w:rsidRDefault="008050DE" w:rsidP="00061149">
            <w:pPr>
              <w:ind w:left="113" w:right="113"/>
            </w:pPr>
            <w:r w:rsidRPr="005348B2">
              <w:t xml:space="preserve">в 2011-2012 </w:t>
            </w:r>
            <w:r>
              <w:t xml:space="preserve"> </w:t>
            </w:r>
            <w:r w:rsidRPr="005348B2">
              <w:t>уч. году,</w:t>
            </w:r>
            <w:r>
              <w:t xml:space="preserve"> </w:t>
            </w:r>
            <w:r w:rsidRPr="005348B2">
              <w:t xml:space="preserve"> общее количество обучающихся</w:t>
            </w:r>
          </w:p>
        </w:tc>
        <w:tc>
          <w:tcPr>
            <w:tcW w:w="8599" w:type="dxa"/>
            <w:gridSpan w:val="6"/>
          </w:tcPr>
          <w:p w:rsidR="008050DE" w:rsidRDefault="008050DE" w:rsidP="00061149">
            <w:pPr>
              <w:rPr>
                <w:b/>
                <w:bCs/>
              </w:rPr>
            </w:pPr>
            <w:r w:rsidRPr="00F321E7">
              <w:t xml:space="preserve">Учителя, </w:t>
            </w:r>
            <w:r>
              <w:t>работающие в 1-х классах по</w:t>
            </w:r>
            <w:r w:rsidRPr="00680379">
              <w:rPr>
                <w:b/>
                <w:bCs/>
              </w:rPr>
              <w:t xml:space="preserve"> ФГОС НОО</w:t>
            </w:r>
          </w:p>
          <w:p w:rsidR="008050DE" w:rsidRPr="00F321E7" w:rsidRDefault="008050DE" w:rsidP="00061149">
            <w:r>
              <w:rPr>
                <w:b/>
                <w:bCs/>
              </w:rPr>
              <w:t xml:space="preserve"> (включая предметников и учителей, реализующих программы внеурочной деятельности)</w:t>
            </w:r>
          </w:p>
          <w:p w:rsidR="008050DE" w:rsidRPr="00F321E7" w:rsidRDefault="008050DE" w:rsidP="00061149"/>
        </w:tc>
      </w:tr>
      <w:tr w:rsidR="008050DE" w:rsidRPr="00DF3DD6">
        <w:trPr>
          <w:cantSplit/>
          <w:trHeight w:val="2853"/>
        </w:trPr>
        <w:tc>
          <w:tcPr>
            <w:tcW w:w="568" w:type="dxa"/>
            <w:vMerge/>
          </w:tcPr>
          <w:p w:rsidR="008050DE" w:rsidRPr="00F321E7" w:rsidRDefault="008050DE" w:rsidP="00061149"/>
        </w:tc>
        <w:tc>
          <w:tcPr>
            <w:tcW w:w="1417" w:type="dxa"/>
            <w:vMerge/>
          </w:tcPr>
          <w:p w:rsidR="008050DE" w:rsidRPr="00F321E7" w:rsidRDefault="008050DE" w:rsidP="00061149"/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  <w:r>
              <w:t xml:space="preserve"> </w:t>
            </w:r>
          </w:p>
          <w:p w:rsidR="008050DE" w:rsidRPr="005348B2" w:rsidRDefault="008050DE" w:rsidP="00061149">
            <w:pPr>
              <w:ind w:left="113" w:right="113"/>
            </w:pPr>
            <w:r w:rsidRPr="005348B2">
              <w:t>Ф.И.О.</w:t>
            </w:r>
          </w:p>
          <w:p w:rsidR="008050DE" w:rsidRPr="005348B2" w:rsidRDefault="008050DE" w:rsidP="00061149">
            <w:pPr>
              <w:ind w:left="113" w:right="113"/>
            </w:pPr>
            <w:r w:rsidRPr="005348B2">
              <w:t>(полностью)</w:t>
            </w:r>
          </w:p>
        </w:tc>
        <w:tc>
          <w:tcPr>
            <w:tcW w:w="1260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 w:rsidRPr="005348B2">
              <w:t>Образование (полное ОУ, год окончания, специальность по диплому)</w:t>
            </w:r>
          </w:p>
        </w:tc>
        <w:tc>
          <w:tcPr>
            <w:tcW w:w="1440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>
              <w:t xml:space="preserve">Сведения о курсах повышения квалификации </w:t>
            </w:r>
            <w:r w:rsidRPr="00922EE4">
              <w:rPr>
                <w:b/>
                <w:bCs/>
              </w:rPr>
              <w:t>по ФГОС</w:t>
            </w:r>
            <w:r>
              <w:t xml:space="preserve"> (где, когда, тема, кол-во часов)</w:t>
            </w:r>
          </w:p>
        </w:tc>
        <w:tc>
          <w:tcPr>
            <w:tcW w:w="1080" w:type="dxa"/>
            <w:vMerge/>
          </w:tcPr>
          <w:p w:rsidR="008050DE" w:rsidRPr="00F321E7" w:rsidRDefault="008050DE" w:rsidP="00061149"/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  <w:p w:rsidR="008050DE" w:rsidRPr="005348B2" w:rsidRDefault="008050DE" w:rsidP="00061149">
            <w:pPr>
              <w:ind w:left="113" w:right="113"/>
            </w:pPr>
            <w:r w:rsidRPr="005348B2">
              <w:t>Ф.И.О.</w:t>
            </w:r>
          </w:p>
          <w:p w:rsidR="008050DE" w:rsidRPr="005348B2" w:rsidRDefault="008050DE" w:rsidP="00061149">
            <w:pPr>
              <w:ind w:left="113" w:right="113"/>
            </w:pPr>
          </w:p>
        </w:tc>
        <w:tc>
          <w:tcPr>
            <w:tcW w:w="1677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>
              <w:t>Предметы, программы внеурочной деятельности</w:t>
            </w:r>
          </w:p>
        </w:tc>
        <w:tc>
          <w:tcPr>
            <w:tcW w:w="1080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 w:rsidRPr="005348B2">
              <w:t>Пед. стаж (в занимаемой должности),</w:t>
            </w:r>
          </w:p>
          <w:p w:rsidR="008050DE" w:rsidRPr="005348B2" w:rsidRDefault="008050DE" w:rsidP="00061149">
            <w:pPr>
              <w:ind w:left="113" w:right="113"/>
            </w:pPr>
            <w:r w:rsidRPr="005348B2">
              <w:t>квалиф. категория</w:t>
            </w:r>
          </w:p>
        </w:tc>
        <w:tc>
          <w:tcPr>
            <w:tcW w:w="1080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 w:rsidRPr="005348B2">
              <w:t xml:space="preserve">Владение компьютером </w:t>
            </w:r>
          </w:p>
          <w:p w:rsidR="008050DE" w:rsidRPr="005348B2" w:rsidRDefault="008050DE" w:rsidP="00061149">
            <w:pPr>
              <w:ind w:left="113" w:right="113"/>
            </w:pPr>
          </w:p>
        </w:tc>
        <w:tc>
          <w:tcPr>
            <w:tcW w:w="1942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 w:rsidRPr="005348B2">
              <w:t xml:space="preserve">Сведения о курсах повышения квалификации </w:t>
            </w:r>
            <w:r>
              <w:t xml:space="preserve"> </w:t>
            </w:r>
            <w:r w:rsidRPr="001A0CD2">
              <w:rPr>
                <w:b/>
                <w:bCs/>
              </w:rPr>
              <w:t>по ФГОС</w:t>
            </w:r>
            <w:r>
              <w:t xml:space="preserve"> </w:t>
            </w:r>
            <w:r w:rsidRPr="005348B2">
              <w:t>(где, когда, тема, кол-во часов)</w:t>
            </w:r>
          </w:p>
        </w:tc>
        <w:tc>
          <w:tcPr>
            <w:tcW w:w="1560" w:type="dxa"/>
            <w:textDirection w:val="btLr"/>
          </w:tcPr>
          <w:p w:rsidR="008050DE" w:rsidRPr="005348B2" w:rsidRDefault="008050DE" w:rsidP="00061149">
            <w:pPr>
              <w:ind w:left="113" w:right="113"/>
            </w:pPr>
            <w:r w:rsidRPr="005348B2">
              <w:t>Примечание: дополнительная информация о</w:t>
            </w:r>
            <w:r>
              <w:t>б учителях начальной школы (ведет два класса)</w:t>
            </w:r>
            <w:r w:rsidRPr="005348B2">
              <w:t xml:space="preserve"> </w:t>
            </w:r>
          </w:p>
        </w:tc>
      </w:tr>
      <w:tr w:rsidR="008050DE" w:rsidRPr="00DF3DD6">
        <w:trPr>
          <w:cantSplit/>
          <w:trHeight w:val="4519"/>
        </w:trPr>
        <w:tc>
          <w:tcPr>
            <w:tcW w:w="568" w:type="dxa"/>
          </w:tcPr>
          <w:p w:rsidR="008050DE" w:rsidRPr="00DF3DD6" w:rsidRDefault="008050DE" w:rsidP="00061149">
            <w:r>
              <w:t>1.</w:t>
            </w:r>
          </w:p>
        </w:tc>
        <w:tc>
          <w:tcPr>
            <w:tcW w:w="1417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Муниципальное общеобразовательное  учреждение «Средняя общеобразовательная школа №30 города Белово»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Нинштиль Евгения Леонидовна</w:t>
            </w: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  <w:r>
              <w:t>Высшее, Кем ГУ, 2002</w:t>
            </w:r>
          </w:p>
          <w:p w:rsidR="008050DE" w:rsidRPr="00DF3DD6" w:rsidRDefault="008050DE" w:rsidP="00061149">
            <w:pPr>
              <w:ind w:left="113" w:right="113"/>
            </w:pPr>
            <w:r>
              <w:t>филолог</w:t>
            </w: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Pr="00DF3DD6" w:rsidRDefault="008050DE" w:rsidP="00061149">
            <w:r>
              <w:t>3/63</w:t>
            </w:r>
          </w:p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Кокорина  Елена Николаевна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jc w:val="both"/>
            </w:pPr>
            <w:r w:rsidRPr="003F5821"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5821">
              <w:rPr>
                <w:i/>
                <w:iCs/>
              </w:rPr>
              <w:t>«Риторика», «Я – гражданин России», «Юный эколог»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20 лет, первая категория, 13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Владеет</w:t>
            </w:r>
          </w:p>
        </w:tc>
        <w:tc>
          <w:tcPr>
            <w:tcW w:w="1942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Межрегиональная общественная организация содействия развитию образовательной программы «Школа 2100»</w:t>
            </w:r>
          </w:p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Тема  «Реализация требований ФГОС НОО средствами УМК «Школа 2100», 48 часов</w:t>
            </w:r>
          </w:p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21.02-23.02.2011</w:t>
            </w:r>
          </w:p>
        </w:tc>
        <w:tc>
          <w:tcPr>
            <w:tcW w:w="1560" w:type="dxa"/>
          </w:tcPr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Default="008050DE" w:rsidP="00061149"/>
          <w:p w:rsidR="008050DE" w:rsidRPr="00DF3DD6" w:rsidRDefault="008050DE" w:rsidP="00061149"/>
        </w:tc>
      </w:tr>
      <w:tr w:rsidR="008050DE" w:rsidRPr="00DF3DD6">
        <w:trPr>
          <w:cantSplit/>
          <w:trHeight w:val="4804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Куликова Любовь Семеновна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jc w:val="both"/>
            </w:pPr>
            <w:r w:rsidRPr="003F5821"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5821">
              <w:rPr>
                <w:i/>
                <w:iCs/>
              </w:rPr>
              <w:t>«Риторика», «Учебные творческие проекты»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32 года, высшая категория, 14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Межрегиональная общественная организация содействия развитию образовательной программы «Школа 2100»</w:t>
            </w:r>
          </w:p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Тема  «Реализация требований ФГОС НОО средствами УМК «Школа 2100», 48 часов</w:t>
            </w:r>
          </w:p>
          <w:p w:rsidR="008050DE" w:rsidRPr="003F5821" w:rsidRDefault="008050DE" w:rsidP="00061149">
            <w:pPr>
              <w:ind w:left="113" w:right="113"/>
              <w:rPr>
                <w:sz w:val="22"/>
                <w:szCs w:val="22"/>
              </w:rPr>
            </w:pPr>
            <w:r w:rsidRPr="003F5821">
              <w:rPr>
                <w:sz w:val="22"/>
                <w:szCs w:val="22"/>
              </w:rPr>
              <w:t>21.02-23.02.2011</w:t>
            </w:r>
          </w:p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  <w:tr w:rsidR="008050DE" w:rsidRPr="00DF3DD6">
        <w:trPr>
          <w:cantSplit/>
          <w:trHeight w:val="4956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Болучевская Ирина Геннадьевна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jc w:val="both"/>
            </w:pPr>
            <w:r w:rsidRPr="003F5821">
              <w:t xml:space="preserve">Русский язык, литературное чтение, математика, окружающий мир, музыка, ИЗО, технология, физкультура,  </w:t>
            </w:r>
            <w:r w:rsidRPr="003F5821">
              <w:rPr>
                <w:i/>
                <w:iCs/>
              </w:rPr>
              <w:t>«Риторика»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25 лет, высшая категория, 14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</w:tcPr>
          <w:p w:rsidR="008050DE" w:rsidRPr="00DF3DD6" w:rsidRDefault="008050DE" w:rsidP="00061149"/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  <w:tr w:rsidR="008050DE" w:rsidRPr="00DF3DD6">
        <w:trPr>
          <w:cantSplit/>
          <w:trHeight w:val="4672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Быкова Ирина Ивановна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i/>
                <w:iCs/>
                <w:sz w:val="28"/>
                <w:szCs w:val="28"/>
              </w:rPr>
            </w:pPr>
            <w:r w:rsidRPr="003F5821">
              <w:rPr>
                <w:i/>
                <w:iCs/>
                <w:sz w:val="28"/>
                <w:szCs w:val="28"/>
              </w:rPr>
              <w:t>«Детский фитнес»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11 лет, первая категория, 13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  <w:tr w:rsidR="008050DE" w:rsidRPr="00DF3DD6">
        <w:trPr>
          <w:cantSplit/>
          <w:trHeight w:val="4668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Говязова  Анна Викторовна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i/>
                <w:iCs/>
                <w:sz w:val="28"/>
                <w:szCs w:val="28"/>
              </w:rPr>
            </w:pPr>
            <w:r w:rsidRPr="003F5821">
              <w:rPr>
                <w:i/>
                <w:iCs/>
                <w:sz w:val="28"/>
                <w:szCs w:val="28"/>
              </w:rPr>
              <w:t>«Детский фитнес»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8 лет, первая категория, 13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  <w:tr w:rsidR="008050DE" w:rsidRPr="00DF3DD6">
        <w:trPr>
          <w:cantSplit/>
          <w:trHeight w:val="4956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Pr="000F400F" w:rsidRDefault="008050DE" w:rsidP="00061149">
            <w:pPr>
              <w:ind w:left="113" w:right="113"/>
              <w:rPr>
                <w:color w:val="FF0000"/>
              </w:rPr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Лонгольф  Людмила  Александровна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i/>
                <w:iCs/>
                <w:sz w:val="28"/>
                <w:szCs w:val="28"/>
              </w:rPr>
            </w:pPr>
            <w:r w:rsidRPr="003F5821">
              <w:rPr>
                <w:i/>
                <w:iCs/>
                <w:sz w:val="28"/>
                <w:szCs w:val="28"/>
              </w:rPr>
              <w:t>«Волшебный мир оригами»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15 лет, первая категория, 13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  <w:tr w:rsidR="008050DE" w:rsidRPr="00DF3DD6">
        <w:trPr>
          <w:cantSplit/>
          <w:trHeight w:val="4240"/>
        </w:trPr>
        <w:tc>
          <w:tcPr>
            <w:tcW w:w="568" w:type="dxa"/>
          </w:tcPr>
          <w:p w:rsidR="008050DE" w:rsidRDefault="008050DE" w:rsidP="00061149"/>
        </w:tc>
        <w:tc>
          <w:tcPr>
            <w:tcW w:w="1417" w:type="dxa"/>
            <w:textDirection w:val="btLr"/>
          </w:tcPr>
          <w:p w:rsidR="008050DE" w:rsidRPr="000F400F" w:rsidRDefault="008050DE" w:rsidP="00061149">
            <w:pPr>
              <w:ind w:left="113" w:right="113"/>
              <w:rPr>
                <w:color w:val="FF0000"/>
              </w:rPr>
            </w:pPr>
          </w:p>
        </w:tc>
        <w:tc>
          <w:tcPr>
            <w:tcW w:w="108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2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080" w:type="dxa"/>
          </w:tcPr>
          <w:p w:rsidR="008050DE" w:rsidRDefault="008050DE" w:rsidP="00061149"/>
        </w:tc>
        <w:tc>
          <w:tcPr>
            <w:tcW w:w="126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Комарова   Елена   Алексеевна</w:t>
            </w:r>
          </w:p>
        </w:tc>
        <w:tc>
          <w:tcPr>
            <w:tcW w:w="1677" w:type="dxa"/>
            <w:textDirection w:val="btLr"/>
          </w:tcPr>
          <w:p w:rsidR="008050DE" w:rsidRPr="003F5821" w:rsidRDefault="008050DE" w:rsidP="00061149">
            <w:pPr>
              <w:ind w:left="113" w:right="113"/>
              <w:rPr>
                <w:i/>
                <w:iCs/>
                <w:sz w:val="28"/>
                <w:szCs w:val="28"/>
              </w:rPr>
            </w:pPr>
            <w:r w:rsidRPr="003F5821">
              <w:rPr>
                <w:i/>
                <w:iCs/>
                <w:sz w:val="28"/>
                <w:szCs w:val="28"/>
              </w:rPr>
              <w:t>«Декоративное творчество»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>12 лет, первая категория, 13 разряд</w:t>
            </w:r>
          </w:p>
        </w:tc>
        <w:tc>
          <w:tcPr>
            <w:tcW w:w="1080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  <w:r>
              <w:t xml:space="preserve">Владеет </w:t>
            </w:r>
          </w:p>
        </w:tc>
        <w:tc>
          <w:tcPr>
            <w:tcW w:w="1942" w:type="dxa"/>
            <w:textDirection w:val="btLr"/>
          </w:tcPr>
          <w:p w:rsidR="008050DE" w:rsidRPr="00DF3DD6" w:rsidRDefault="008050DE" w:rsidP="00061149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8050DE" w:rsidRDefault="008050DE" w:rsidP="00061149">
            <w:pPr>
              <w:ind w:left="113" w:right="113"/>
            </w:pPr>
          </w:p>
        </w:tc>
      </w:tr>
    </w:tbl>
    <w:p w:rsidR="008050DE" w:rsidRDefault="008050DE" w:rsidP="00A34015">
      <w:pPr>
        <w:ind w:firstLine="708"/>
        <w:jc w:val="center"/>
      </w:pPr>
    </w:p>
    <w:p w:rsidR="008050DE" w:rsidRDefault="008050DE" w:rsidP="00A34015">
      <w:pPr>
        <w:ind w:firstLine="708"/>
        <w:jc w:val="both"/>
      </w:pPr>
    </w:p>
    <w:p w:rsidR="008050DE" w:rsidRPr="00DF3DD6" w:rsidRDefault="008050DE" w:rsidP="00A34015">
      <w:pPr>
        <w:ind w:firstLine="708"/>
        <w:jc w:val="both"/>
      </w:pPr>
      <w:r>
        <w:t>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Е.Е. Промптова</w:t>
      </w:r>
    </w:p>
    <w:p w:rsidR="008050DE" w:rsidRDefault="008050DE" w:rsidP="00A34015"/>
    <w:p w:rsidR="008050DE" w:rsidRPr="002B1DA7" w:rsidRDefault="008050DE">
      <w:pPr>
        <w:rPr>
          <w:sz w:val="32"/>
          <w:szCs w:val="32"/>
        </w:rPr>
      </w:pPr>
    </w:p>
    <w:sectPr w:rsidR="008050DE" w:rsidRPr="002B1DA7" w:rsidSect="002B1DA7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C1B"/>
    <w:rsid w:val="00061149"/>
    <w:rsid w:val="000F400F"/>
    <w:rsid w:val="001002E6"/>
    <w:rsid w:val="001A0CD2"/>
    <w:rsid w:val="002B1DA7"/>
    <w:rsid w:val="003D0444"/>
    <w:rsid w:val="003F4346"/>
    <w:rsid w:val="003F5821"/>
    <w:rsid w:val="004378CF"/>
    <w:rsid w:val="005348B2"/>
    <w:rsid w:val="005A1A3B"/>
    <w:rsid w:val="00614EC1"/>
    <w:rsid w:val="00616EAB"/>
    <w:rsid w:val="00646FC7"/>
    <w:rsid w:val="00680379"/>
    <w:rsid w:val="008050DE"/>
    <w:rsid w:val="0086099F"/>
    <w:rsid w:val="00873C1B"/>
    <w:rsid w:val="00922EE4"/>
    <w:rsid w:val="00A34015"/>
    <w:rsid w:val="00B52FEB"/>
    <w:rsid w:val="00B77519"/>
    <w:rsid w:val="00DA7433"/>
    <w:rsid w:val="00DF3DD6"/>
    <w:rsid w:val="00F3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C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849</Words>
  <Characters>4843</Characters>
  <Application>Microsoft Office Outlook</Application>
  <DocSecurity>0</DocSecurity>
  <Lines>0</Lines>
  <Paragraphs>0</Paragraphs>
  <ScaleCrop>false</ScaleCrop>
  <Company>МОУ СОШ №30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Начальная школа</cp:lastModifiedBy>
  <cp:revision>3</cp:revision>
  <cp:lastPrinted>2011-12-19T07:23:00Z</cp:lastPrinted>
  <dcterms:created xsi:type="dcterms:W3CDTF">2011-12-05T07:08:00Z</dcterms:created>
  <dcterms:modified xsi:type="dcterms:W3CDTF">2011-12-19T07:28:00Z</dcterms:modified>
</cp:coreProperties>
</file>